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6A" w:rsidRPr="00773B35" w:rsidRDefault="00DD6655" w:rsidP="008A6F6A">
      <w:pPr>
        <w:spacing w:after="360"/>
        <w:rPr>
          <w:b/>
          <w:i/>
          <w:sz w:val="20"/>
        </w:rPr>
      </w:pPr>
      <w:bookmarkStart w:id="0" w:name="_GoBack"/>
      <w:bookmarkEnd w:id="0"/>
      <w:r w:rsidRPr="00773B35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50DB7D87" wp14:editId="0F6B78F1">
            <wp:simplePos x="0" y="0"/>
            <wp:positionH relativeFrom="column">
              <wp:posOffset>166370</wp:posOffset>
            </wp:positionH>
            <wp:positionV relativeFrom="paragraph">
              <wp:posOffset>-52705</wp:posOffset>
            </wp:positionV>
            <wp:extent cx="10064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259" y="21451"/>
                <wp:lineTo x="212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0" t="22824" r="21590" b="13837"/>
                    <a:stretch/>
                  </pic:blipFill>
                  <pic:spPr bwMode="auto">
                    <a:xfrm>
                      <a:off x="0" y="0"/>
                      <a:ext cx="10064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B35">
        <w:rPr>
          <w:b/>
          <w:sz w:val="36"/>
        </w:rPr>
        <w:t>Demande de réservation</w:t>
      </w:r>
      <w:r w:rsidR="00607B1B" w:rsidRPr="00773B35">
        <w:rPr>
          <w:b/>
          <w:sz w:val="36"/>
        </w:rPr>
        <w:t xml:space="preserve"> visite ou atelier en lien avec </w:t>
      </w:r>
      <w:r w:rsidR="00607B1B" w:rsidRPr="00773B35">
        <w:rPr>
          <w:b/>
          <w:i/>
          <w:sz w:val="36"/>
        </w:rPr>
        <w:t>Napoléon</w:t>
      </w:r>
    </w:p>
    <w:p w:rsidR="00DD6655" w:rsidRPr="008A6F6A" w:rsidRDefault="00DD6655" w:rsidP="008A6F6A">
      <w:pPr>
        <w:spacing w:after="360"/>
        <w:rPr>
          <w:b/>
          <w:i/>
        </w:rPr>
      </w:pPr>
      <w:r w:rsidRPr="00607B1B">
        <w:rPr>
          <w:b/>
        </w:rPr>
        <w:t xml:space="preserve">Merci d’avance de bien vouloir remplir les éléments ci-dessous et de les envoyer par mail à : </w:t>
      </w:r>
      <w:hyperlink r:id="rId7" w:history="1">
        <w:r w:rsidRPr="00607B1B">
          <w:rPr>
            <w:rStyle w:val="Lienhypertexte"/>
            <w:b/>
          </w:rPr>
          <w:t>resagroupesexpo@villette.com</w:t>
        </w:r>
      </w:hyperlink>
    </w:p>
    <w:p w:rsidR="00D379A4" w:rsidRDefault="00DD6655" w:rsidP="008A6F6A">
      <w:pPr>
        <w:spacing w:after="360" w:line="240" w:lineRule="auto"/>
        <w:rPr>
          <w:b/>
        </w:rPr>
      </w:pPr>
      <w:r w:rsidRPr="00607B1B">
        <w:rPr>
          <w:b/>
        </w:rPr>
        <w:t>A réception de votre demande, un agent de réservation vous contactera dans les 72 heures, pas besoin de renouveler votre demande par téléphone et/ou mail entre temps.</w:t>
      </w:r>
    </w:p>
    <w:p w:rsidR="007301F6" w:rsidRDefault="00D379A4" w:rsidP="007301F6">
      <w:pPr>
        <w:spacing w:after="360" w:line="228" w:lineRule="auto"/>
        <w:rPr>
          <w:b/>
          <w:color w:val="FF0000"/>
          <w:u w:val="single"/>
        </w:rPr>
      </w:pPr>
      <w:r w:rsidRPr="0042351E">
        <w:rPr>
          <w:b/>
          <w:color w:val="FF0000"/>
          <w:u w:val="single"/>
        </w:rPr>
        <w:t>Information</w:t>
      </w:r>
      <w:r w:rsidR="007301F6">
        <w:rPr>
          <w:b/>
          <w:color w:val="FF0000"/>
          <w:u w:val="single"/>
        </w:rPr>
        <w:t>s</w:t>
      </w:r>
      <w:r w:rsidRPr="0042351E">
        <w:rPr>
          <w:b/>
          <w:color w:val="FF0000"/>
          <w:u w:val="single"/>
        </w:rPr>
        <w:t xml:space="preserve"> pratique</w:t>
      </w:r>
      <w:r w:rsidR="007301F6">
        <w:rPr>
          <w:b/>
          <w:color w:val="FF0000"/>
          <w:u w:val="single"/>
        </w:rPr>
        <w:t>s</w:t>
      </w:r>
      <w:r w:rsidRPr="0042351E">
        <w:rPr>
          <w:b/>
          <w:color w:val="FF0000"/>
          <w:u w:val="single"/>
        </w:rPr>
        <w:t> :</w:t>
      </w:r>
    </w:p>
    <w:p w:rsidR="007301F6" w:rsidRPr="007301F6" w:rsidRDefault="00D379A4" w:rsidP="007301F6">
      <w:pPr>
        <w:pStyle w:val="Paragraphedeliste"/>
        <w:numPr>
          <w:ilvl w:val="0"/>
          <w:numId w:val="6"/>
        </w:numPr>
        <w:spacing w:after="360" w:line="228" w:lineRule="auto"/>
        <w:rPr>
          <w:b/>
          <w:color w:val="FF0000"/>
        </w:rPr>
      </w:pPr>
      <w:r w:rsidRPr="007301F6">
        <w:rPr>
          <w:b/>
          <w:color w:val="FF0000"/>
        </w:rPr>
        <w:t xml:space="preserve"> </w:t>
      </w:r>
      <w:r w:rsidR="007301F6" w:rsidRPr="007301F6">
        <w:rPr>
          <w:b/>
          <w:color w:val="FF0000"/>
        </w:rPr>
        <w:t>L’exposition</w:t>
      </w:r>
      <w:r w:rsidRPr="007301F6">
        <w:rPr>
          <w:b/>
          <w:color w:val="FF0000"/>
        </w:rPr>
        <w:t xml:space="preserve"> vous accueille du mardi au vendredi </w:t>
      </w:r>
      <w:r w:rsidR="008A6F6A" w:rsidRPr="007301F6">
        <w:rPr>
          <w:b/>
          <w:color w:val="FF0000"/>
        </w:rPr>
        <w:t>de 10h à 17h</w:t>
      </w:r>
    </w:p>
    <w:p w:rsidR="007301F6" w:rsidRDefault="007301F6" w:rsidP="007301F6">
      <w:pPr>
        <w:pStyle w:val="Paragraphedeliste"/>
        <w:numPr>
          <w:ilvl w:val="0"/>
          <w:numId w:val="6"/>
        </w:numPr>
        <w:spacing w:after="360" w:line="228" w:lineRule="auto"/>
        <w:rPr>
          <w:b/>
          <w:color w:val="FF0000"/>
        </w:rPr>
      </w:pPr>
      <w:r>
        <w:rPr>
          <w:b/>
          <w:color w:val="FF0000"/>
        </w:rPr>
        <w:t xml:space="preserve"> Le </w:t>
      </w:r>
      <w:proofErr w:type="spellStart"/>
      <w:r>
        <w:rPr>
          <w:b/>
          <w:color w:val="FF0000"/>
        </w:rPr>
        <w:t>p</w:t>
      </w:r>
      <w:r w:rsidRPr="007301F6">
        <w:rPr>
          <w:b/>
          <w:color w:val="FF0000"/>
        </w:rPr>
        <w:t>ass</w:t>
      </w:r>
      <w:proofErr w:type="spellEnd"/>
      <w:r w:rsidRPr="007301F6">
        <w:rPr>
          <w:b/>
          <w:color w:val="FF0000"/>
        </w:rPr>
        <w:t xml:space="preserve"> sanitaire est obligatoire dès 12ans</w:t>
      </w:r>
    </w:p>
    <w:p w:rsidR="007301F6" w:rsidRPr="007301F6" w:rsidRDefault="007301F6" w:rsidP="007301F6">
      <w:pPr>
        <w:pStyle w:val="Paragraphedeliste"/>
        <w:spacing w:after="360" w:line="228" w:lineRule="auto"/>
        <w:ind w:left="1080"/>
        <w:rPr>
          <w:b/>
          <w:color w:val="FF0000"/>
        </w:rPr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Nom de votre structure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607B1B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Adresse postale complète de votre établissement </w:t>
      </w:r>
      <w:r w:rsidR="00CB43E3">
        <w:t>(ville, adresse, code postal)</w:t>
      </w:r>
      <w:r>
        <w:t xml:space="preserve">: </w:t>
      </w:r>
      <w:r w:rsidR="008853F7">
        <w:t xml:space="preserve"> </w:t>
      </w:r>
    </w:p>
    <w:p w:rsidR="007B5FED" w:rsidRDefault="007B5FED" w:rsidP="00E67105">
      <w:pPr>
        <w:pStyle w:val="Paragraphedeliste"/>
        <w:spacing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Numéro Siret de l’établissement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Votre nom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>Votre prénom :</w:t>
      </w:r>
      <w:r w:rsidRPr="008853F7">
        <w:rPr>
          <w:b/>
        </w:rPr>
        <w:t xml:space="preserve">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Votre adresse mail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Votre n° de téléphone portable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8A6F6A">
      <w:pPr>
        <w:pStyle w:val="Paragraphedeliste"/>
        <w:numPr>
          <w:ilvl w:val="0"/>
          <w:numId w:val="1"/>
        </w:numPr>
        <w:spacing w:before="200" w:line="10" w:lineRule="atLeast"/>
      </w:pPr>
      <w:r>
        <w:t xml:space="preserve">Votre fonction : </w:t>
      </w:r>
    </w:p>
    <w:p w:rsidR="008A6F6A" w:rsidRDefault="008A6F6A" w:rsidP="008A6F6A">
      <w:pPr>
        <w:pStyle w:val="Paragraphedeliste"/>
        <w:spacing w:line="10" w:lineRule="atLeast"/>
      </w:pPr>
    </w:p>
    <w:p w:rsidR="00D379A4" w:rsidRDefault="0042351E" w:rsidP="008A6F6A">
      <w:pPr>
        <w:pStyle w:val="Paragraphedeliste"/>
        <w:numPr>
          <w:ilvl w:val="0"/>
          <w:numId w:val="1"/>
        </w:numPr>
        <w:spacing w:before="200" w:line="10" w:lineRule="atLeast"/>
      </w:pPr>
      <w:r>
        <w:t xml:space="preserve">Nature </w:t>
      </w:r>
      <w:r w:rsidR="008A6F6A">
        <w:t xml:space="preserve"> de</w:t>
      </w:r>
      <w:r>
        <w:t xml:space="preserve"> la</w:t>
      </w:r>
      <w:r w:rsidR="008A6F6A">
        <w:t xml:space="preserve"> visite souhaité</w:t>
      </w:r>
      <w:r>
        <w:t>e</w:t>
      </w:r>
      <w:r w:rsidR="008A6F6A">
        <w:t> </w:t>
      </w:r>
      <w:r w:rsidR="008B6DAA">
        <w:t>(</w:t>
      </w:r>
      <w:r>
        <w:t>choix unique</w:t>
      </w:r>
      <w:r w:rsidR="007301F6">
        <w:t xml:space="preserve"> à cocher</w:t>
      </w:r>
      <w:r w:rsidR="008B6DAA">
        <w:t>)</w:t>
      </w:r>
      <w:r w:rsidR="008A6F6A">
        <w:t>:</w:t>
      </w:r>
    </w:p>
    <w:p w:rsidR="00CB43E3" w:rsidRDefault="00717370" w:rsidP="00CB43E3">
      <w:pPr>
        <w:pStyle w:val="Paragraphedeliste"/>
        <w:ind w:left="1080"/>
      </w:pPr>
      <w:sdt>
        <w:sdtPr>
          <w:id w:val="5076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AA">
            <w:rPr>
              <w:rFonts w:ascii="MS Gothic" w:eastAsia="MS Gothic" w:hAnsi="MS Gothic" w:hint="eastAsia"/>
            </w:rPr>
            <w:t>☐</w:t>
          </w:r>
        </w:sdtContent>
      </w:sdt>
      <w:r w:rsidR="00CB43E3">
        <w:tab/>
        <w:t>Visite libre</w:t>
      </w:r>
    </w:p>
    <w:p w:rsidR="00773B35" w:rsidRPr="006D5C20" w:rsidRDefault="00773B35" w:rsidP="00CB43E3">
      <w:pPr>
        <w:pStyle w:val="Paragraphedeliste"/>
        <w:ind w:left="1080"/>
        <w:rPr>
          <w:b/>
          <w:u w:val="single"/>
        </w:rPr>
      </w:pPr>
      <w:r w:rsidRPr="006D5C20">
        <w:rPr>
          <w:b/>
          <w:u w:val="single"/>
        </w:rPr>
        <w:t>Ou</w:t>
      </w:r>
    </w:p>
    <w:p w:rsidR="00CB43E3" w:rsidRDefault="00717370" w:rsidP="00CB43E3">
      <w:pPr>
        <w:pStyle w:val="Paragraphedeliste"/>
        <w:ind w:left="1080"/>
      </w:pPr>
      <w:sdt>
        <w:sdtPr>
          <w:id w:val="45375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AA">
            <w:rPr>
              <w:rFonts w:ascii="MS Gothic" w:eastAsia="MS Gothic" w:hAnsi="MS Gothic" w:hint="eastAsia"/>
            </w:rPr>
            <w:t>☐</w:t>
          </w:r>
        </w:sdtContent>
      </w:sdt>
      <w:r w:rsidR="00CB43E3">
        <w:tab/>
        <w:t>Visite avec droit de parole</w:t>
      </w:r>
    </w:p>
    <w:p w:rsidR="008B6DAA" w:rsidRPr="00773B35" w:rsidRDefault="006D5C20" w:rsidP="00773B35">
      <w:pPr>
        <w:rPr>
          <w:b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-11430</wp:posOffset>
                </wp:positionV>
                <wp:extent cx="314325" cy="342900"/>
                <wp:effectExtent l="0" t="0" r="28575" b="190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-34.15pt;margin-top:-.9pt;width:2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" fillcolor="red" strokecolor="red" strokeweight="2pt"/>
            </w:pict>
          </mc:Fallback>
        </mc:AlternateContent>
      </w:r>
      <w:r>
        <w:rPr>
          <w:b/>
          <w:highlight w:val="yellow"/>
          <w:u w:val="single"/>
        </w:rPr>
        <w:t>Attention</w:t>
      </w:r>
      <w:r w:rsidR="007301F6" w:rsidRPr="00773B35">
        <w:rPr>
          <w:b/>
          <w:highlight w:val="yellow"/>
          <w:u w:val="single"/>
        </w:rPr>
        <w:t> :</w:t>
      </w:r>
      <w:r w:rsidR="007301F6" w:rsidRPr="00773B35">
        <w:rPr>
          <w:b/>
          <w:highlight w:val="yellow"/>
        </w:rPr>
        <w:t xml:space="preserve"> les </w:t>
      </w:r>
      <w:r w:rsidR="00CB43E3" w:rsidRPr="00773B35">
        <w:rPr>
          <w:b/>
          <w:highlight w:val="yellow"/>
        </w:rPr>
        <w:t>Visite</w:t>
      </w:r>
      <w:r w:rsidR="007301F6" w:rsidRPr="00773B35">
        <w:rPr>
          <w:b/>
          <w:highlight w:val="yellow"/>
        </w:rPr>
        <w:t>s</w:t>
      </w:r>
      <w:r w:rsidR="00CB43E3" w:rsidRPr="00773B35">
        <w:rPr>
          <w:b/>
          <w:highlight w:val="yellow"/>
        </w:rPr>
        <w:t xml:space="preserve"> guidée</w:t>
      </w:r>
      <w:r w:rsidR="007301F6" w:rsidRPr="00773B35">
        <w:rPr>
          <w:b/>
          <w:highlight w:val="yellow"/>
        </w:rPr>
        <w:t xml:space="preserve">s </w:t>
      </w:r>
      <w:r w:rsidR="008B6DAA" w:rsidRPr="00773B35">
        <w:rPr>
          <w:b/>
          <w:highlight w:val="yellow"/>
        </w:rPr>
        <w:t xml:space="preserve"> </w:t>
      </w:r>
      <w:r w:rsidR="007301F6" w:rsidRPr="00773B35">
        <w:rPr>
          <w:b/>
          <w:highlight w:val="yellow"/>
        </w:rPr>
        <w:t>ne sont</w:t>
      </w:r>
      <w:r w:rsidR="00963870">
        <w:rPr>
          <w:b/>
          <w:highlight w:val="yellow"/>
        </w:rPr>
        <w:t xml:space="preserve"> pas proposées par</w:t>
      </w:r>
      <w:r w:rsidR="00773B35">
        <w:rPr>
          <w:b/>
          <w:highlight w:val="yellow"/>
        </w:rPr>
        <w:t xml:space="preserve"> la Villette. Elles </w:t>
      </w:r>
      <w:r w:rsidR="007301F6" w:rsidRPr="00773B35">
        <w:rPr>
          <w:b/>
          <w:highlight w:val="yellow"/>
        </w:rPr>
        <w:t xml:space="preserve">sont </w:t>
      </w:r>
      <w:r w:rsidR="00773B35">
        <w:rPr>
          <w:b/>
          <w:highlight w:val="yellow"/>
        </w:rPr>
        <w:t>exclusivement</w:t>
      </w:r>
      <w:r w:rsidR="008B6DAA" w:rsidRPr="00773B35">
        <w:rPr>
          <w:b/>
          <w:highlight w:val="yellow"/>
        </w:rPr>
        <w:t xml:space="preserve"> accessible</w:t>
      </w:r>
      <w:r w:rsidR="007301F6" w:rsidRPr="00773B35">
        <w:rPr>
          <w:b/>
          <w:highlight w:val="yellow"/>
        </w:rPr>
        <w:t>s</w:t>
      </w:r>
      <w:r w:rsidR="008B6DAA" w:rsidRPr="00773B35">
        <w:rPr>
          <w:b/>
          <w:highlight w:val="yellow"/>
        </w:rPr>
        <w:t xml:space="preserve"> depuis</w:t>
      </w:r>
      <w:r w:rsidR="00CB43E3" w:rsidRPr="00773B35">
        <w:rPr>
          <w:b/>
          <w:highlight w:val="yellow"/>
        </w:rPr>
        <w:t xml:space="preserve"> le site </w:t>
      </w:r>
      <w:hyperlink r:id="rId8" w:anchor="section-2" w:history="1">
        <w:r w:rsidR="00CB43E3" w:rsidRPr="00773B35">
          <w:rPr>
            <w:rStyle w:val="Lienhypertexte"/>
            <w:b/>
            <w:highlight w:val="yellow"/>
          </w:rPr>
          <w:t>expo-napoleon.fr</w:t>
        </w:r>
      </w:hyperlink>
    </w:p>
    <w:p w:rsidR="00DD6655" w:rsidRDefault="00DD6655" w:rsidP="00607B1B">
      <w:pPr>
        <w:pStyle w:val="Paragraphedeliste"/>
        <w:numPr>
          <w:ilvl w:val="0"/>
          <w:numId w:val="1"/>
        </w:numPr>
        <w:spacing w:before="200"/>
      </w:pPr>
      <w:r>
        <w:t>date et horaire souhaité</w:t>
      </w:r>
      <w:r w:rsidR="008B6DAA">
        <w:t>s</w:t>
      </w:r>
      <w:r>
        <w:t xml:space="preserve"> de la visite / atelier : </w:t>
      </w:r>
    </w:p>
    <w:p w:rsidR="00DD6655" w:rsidRDefault="00607B1B" w:rsidP="00607B1B">
      <w:pPr>
        <w:pStyle w:val="Paragraphedeliste"/>
        <w:spacing w:before="200"/>
      </w:pPr>
      <w:r>
        <w:t>C</w:t>
      </w:r>
      <w:r w:rsidR="00DD6655">
        <w:t xml:space="preserve">hoix 1 : </w:t>
      </w:r>
    </w:p>
    <w:p w:rsidR="00DD6655" w:rsidRDefault="00DD6655" w:rsidP="00607B1B">
      <w:pPr>
        <w:pStyle w:val="Paragraphedeliste"/>
        <w:spacing w:before="200"/>
      </w:pPr>
      <w:r>
        <w:t xml:space="preserve">Choix 2: </w:t>
      </w:r>
    </w:p>
    <w:p w:rsidR="00DD6655" w:rsidRDefault="00DD6655" w:rsidP="00607B1B">
      <w:pPr>
        <w:pStyle w:val="Paragraphedeliste"/>
        <w:spacing w:before="200"/>
      </w:pPr>
      <w:r>
        <w:t xml:space="preserve">Choix 3: </w:t>
      </w:r>
    </w:p>
    <w:p w:rsidR="00607B1B" w:rsidRDefault="00607B1B" w:rsidP="00D379A4">
      <w:pPr>
        <w:pStyle w:val="Paragraphedeliste"/>
        <w:spacing w:before="200" w:line="280" w:lineRule="exact"/>
      </w:pPr>
    </w:p>
    <w:p w:rsidR="00DD6655" w:rsidRDefault="00DD6655" w:rsidP="008A6F6A">
      <w:pPr>
        <w:pStyle w:val="Paragraphedeliste"/>
        <w:numPr>
          <w:ilvl w:val="0"/>
          <w:numId w:val="1"/>
        </w:numPr>
        <w:spacing w:before="200" w:line="192" w:lineRule="auto"/>
      </w:pPr>
      <w:r>
        <w:t xml:space="preserve">Effectif + accompagnateurs : </w:t>
      </w:r>
    </w:p>
    <w:p w:rsidR="00607B1B" w:rsidRDefault="00607B1B" w:rsidP="008A6F6A">
      <w:pPr>
        <w:pStyle w:val="Paragraphedeliste"/>
        <w:spacing w:before="200" w:line="192" w:lineRule="auto"/>
      </w:pPr>
    </w:p>
    <w:p w:rsidR="00607B1B" w:rsidRDefault="00DD6655" w:rsidP="008B6DAA">
      <w:pPr>
        <w:pStyle w:val="Paragraphedeliste"/>
        <w:numPr>
          <w:ilvl w:val="0"/>
          <w:numId w:val="1"/>
        </w:numPr>
        <w:spacing w:before="200" w:line="360" w:lineRule="auto"/>
        <w:ind w:left="714" w:hanging="357"/>
      </w:pPr>
      <w:r>
        <w:t>Niveau de classe ou tranche d'âge d</w:t>
      </w:r>
      <w:r w:rsidR="008046B1">
        <w:t xml:space="preserve">u groupe concerné par la sortie : </w:t>
      </w:r>
    </w:p>
    <w:p w:rsidR="008A6F6A" w:rsidRDefault="008A6F6A" w:rsidP="008B6DAA">
      <w:pPr>
        <w:pStyle w:val="Paragraphedeliste"/>
        <w:numPr>
          <w:ilvl w:val="0"/>
          <w:numId w:val="1"/>
        </w:numPr>
        <w:spacing w:before="200" w:line="360" w:lineRule="auto"/>
        <w:ind w:left="714" w:hanging="357"/>
      </w:pPr>
      <w:r>
        <w:t>Mode de paiement :</w:t>
      </w:r>
    </w:p>
    <w:p w:rsidR="008B6DAA" w:rsidRPr="00310BD9" w:rsidRDefault="008B6DAA" w:rsidP="007301F6">
      <w:pPr>
        <w:spacing w:before="200" w:line="240" w:lineRule="auto"/>
        <w:rPr>
          <w:b/>
          <w:u w:val="single"/>
        </w:rPr>
      </w:pPr>
      <w:r w:rsidRPr="008B6DAA">
        <w:rPr>
          <w:b/>
          <w:u w:val="single"/>
        </w:rPr>
        <w:t>Information utile :</w:t>
      </w:r>
      <w:r w:rsidR="00720AB4">
        <w:rPr>
          <w:b/>
        </w:rPr>
        <w:t xml:space="preserve"> En lien avec</w:t>
      </w:r>
      <w:r w:rsidRPr="008B6DAA">
        <w:rPr>
          <w:b/>
        </w:rPr>
        <w:t xml:space="preserve"> votre venue à l’exposition Napoléon, il est possible de coupler votre visite, en assistant à un atelier </w:t>
      </w:r>
      <w:r w:rsidR="00720AB4">
        <w:rPr>
          <w:b/>
        </w:rPr>
        <w:t xml:space="preserve"> qui vous plongera dans l’univers de l’empereur via des activités pluridisciplinaire</w:t>
      </w:r>
      <w:r w:rsidR="00CE04F4">
        <w:rPr>
          <w:b/>
        </w:rPr>
        <w:t>s</w:t>
      </w:r>
      <w:r w:rsidR="00720AB4">
        <w:rPr>
          <w:b/>
        </w:rPr>
        <w:t>.</w:t>
      </w:r>
      <w:r w:rsidR="00DC70F1">
        <w:rPr>
          <w:b/>
        </w:rPr>
        <w:t xml:space="preserve"> La réservation de ces ateliers se </w:t>
      </w:r>
      <w:r w:rsidR="00310BD9">
        <w:rPr>
          <w:b/>
        </w:rPr>
        <w:t xml:space="preserve">fait </w:t>
      </w:r>
      <w:r w:rsidR="00310BD9" w:rsidRPr="00310BD9">
        <w:rPr>
          <w:b/>
          <w:u w:val="single"/>
        </w:rPr>
        <w:t>exclusivement auprès de</w:t>
      </w:r>
      <w:r w:rsidR="00DC70F1" w:rsidRPr="00310BD9">
        <w:rPr>
          <w:b/>
          <w:u w:val="single"/>
        </w:rPr>
        <w:t xml:space="preserve"> La Villette.</w:t>
      </w:r>
    </w:p>
    <w:p w:rsidR="00720AB4" w:rsidRDefault="00720AB4" w:rsidP="008B6DAA">
      <w:pPr>
        <w:spacing w:before="200" w:line="240" w:lineRule="auto"/>
        <w:ind w:firstLine="357"/>
        <w:rPr>
          <w:b/>
        </w:rPr>
      </w:pPr>
      <w:r>
        <w:rPr>
          <w:b/>
        </w:rPr>
        <w:t xml:space="preserve">L’offre pédagogique autour de l’exposition est disponible sur le site </w:t>
      </w:r>
      <w:hyperlink r:id="rId9" w:history="1">
        <w:r w:rsidRPr="00720AB4">
          <w:rPr>
            <w:rStyle w:val="Lienhypertexte"/>
            <w:b/>
          </w:rPr>
          <w:t>lavillette.com</w:t>
        </w:r>
      </w:hyperlink>
      <w:r>
        <w:rPr>
          <w:b/>
        </w:rPr>
        <w:t>.</w:t>
      </w:r>
    </w:p>
    <w:p w:rsidR="00DD6655" w:rsidRPr="00720AB4" w:rsidRDefault="008A6F6A" w:rsidP="00310BD9">
      <w:pPr>
        <w:spacing w:before="200" w:line="192" w:lineRule="auto"/>
        <w:ind w:firstLine="357"/>
        <w:rPr>
          <w:sz w:val="24"/>
        </w:rPr>
      </w:pPr>
      <w:r w:rsidRPr="00720AB4">
        <w:rPr>
          <w:sz w:val="24"/>
        </w:rPr>
        <w:t xml:space="preserve">A très </w:t>
      </w:r>
      <w:r w:rsidR="00CB43E3" w:rsidRPr="00720AB4">
        <w:rPr>
          <w:sz w:val="24"/>
        </w:rPr>
        <w:t>Prochainement</w:t>
      </w:r>
      <w:r w:rsidR="00DD6655" w:rsidRPr="00720AB4">
        <w:rPr>
          <w:sz w:val="24"/>
        </w:rPr>
        <w:t xml:space="preserve"> à La Villette ! </w:t>
      </w:r>
    </w:p>
    <w:sectPr w:rsidR="00DD6655" w:rsidRPr="00720AB4" w:rsidSect="00553B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4FB"/>
    <w:multiLevelType w:val="hybridMultilevel"/>
    <w:tmpl w:val="9F10C87C"/>
    <w:lvl w:ilvl="0" w:tplc="051EAB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C772F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7C2E"/>
    <w:multiLevelType w:val="hybridMultilevel"/>
    <w:tmpl w:val="A288A628"/>
    <w:lvl w:ilvl="0" w:tplc="1DF81D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2D72"/>
    <w:multiLevelType w:val="hybridMultilevel"/>
    <w:tmpl w:val="4C0E1CE6"/>
    <w:lvl w:ilvl="0" w:tplc="1DF81D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E52D58"/>
    <w:multiLevelType w:val="hybridMultilevel"/>
    <w:tmpl w:val="9AA2C7A6"/>
    <w:lvl w:ilvl="0" w:tplc="CAA21E9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E549AF"/>
    <w:multiLevelType w:val="hybridMultilevel"/>
    <w:tmpl w:val="72906430"/>
    <w:lvl w:ilvl="0" w:tplc="937C7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C1DAD"/>
    <w:multiLevelType w:val="hybridMultilevel"/>
    <w:tmpl w:val="F4C00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5"/>
    <w:rsid w:val="00095762"/>
    <w:rsid w:val="002210F3"/>
    <w:rsid w:val="00310BD9"/>
    <w:rsid w:val="003F269C"/>
    <w:rsid w:val="0042351E"/>
    <w:rsid w:val="004B23F5"/>
    <w:rsid w:val="00553B50"/>
    <w:rsid w:val="00607B1B"/>
    <w:rsid w:val="006D5C20"/>
    <w:rsid w:val="00717370"/>
    <w:rsid w:val="00720AB4"/>
    <w:rsid w:val="007301F6"/>
    <w:rsid w:val="00773B35"/>
    <w:rsid w:val="007B5FED"/>
    <w:rsid w:val="008046B1"/>
    <w:rsid w:val="008853F7"/>
    <w:rsid w:val="008A6F6A"/>
    <w:rsid w:val="008B6DAA"/>
    <w:rsid w:val="00963870"/>
    <w:rsid w:val="00C233B2"/>
    <w:rsid w:val="00CB43E3"/>
    <w:rsid w:val="00CC7A10"/>
    <w:rsid w:val="00CE04F4"/>
    <w:rsid w:val="00D379A4"/>
    <w:rsid w:val="00DC70F1"/>
    <w:rsid w:val="00DD6655"/>
    <w:rsid w:val="00E67105"/>
    <w:rsid w:val="00F01AC4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5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B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6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5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B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6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napoleon.fr/vous-et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agroupesexpo@villet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villette.com/page/napoleon-visites-de-groupes_a656/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EPPGHV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COUTOUZIS, Amanda</dc:creator>
  <cp:lastModifiedBy>DE ROCHAMBEAU, Aurore</cp:lastModifiedBy>
  <cp:revision>2</cp:revision>
  <cp:lastPrinted>2021-07-27T13:14:00Z</cp:lastPrinted>
  <dcterms:created xsi:type="dcterms:W3CDTF">2021-10-28T15:13:00Z</dcterms:created>
  <dcterms:modified xsi:type="dcterms:W3CDTF">2021-10-28T15:13:00Z</dcterms:modified>
</cp:coreProperties>
</file>